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8F" w:rsidRDefault="0098788F" w:rsidP="0098788F">
      <w:pPr>
        <w:widowControl/>
        <w:spacing w:line="360" w:lineRule="auto"/>
        <w:jc w:val="center"/>
        <w:rPr>
          <w:rFonts w:ascii="方正小标宋简体" w:eastAsia="方正小标宋简体" w:hAnsi="仿宋" w:hint="eastAsia"/>
          <w:szCs w:val="32"/>
        </w:rPr>
      </w:pPr>
      <w:r>
        <w:rPr>
          <w:rFonts w:ascii="方正小标宋简体" w:eastAsia="方正小标宋简体" w:hAnsi="仿宋" w:hint="eastAsia"/>
          <w:szCs w:val="32"/>
        </w:rPr>
        <w:t>江苏师范大学国有资产处置管理流程表</w:t>
      </w:r>
    </w:p>
    <w:p w:rsidR="0098788F" w:rsidRDefault="0098788F" w:rsidP="0098788F">
      <w:pPr>
        <w:widowControl/>
        <w:spacing w:line="360" w:lineRule="auto"/>
        <w:jc w:val="center"/>
        <w:rPr>
          <w:rFonts w:ascii="方正小标宋简体" w:eastAsia="方正小标宋简体" w:hAnsi="仿宋" w:hint="eastAsia"/>
          <w:szCs w:val="32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6"/>
        <w:gridCol w:w="1134"/>
        <w:gridCol w:w="5624"/>
      </w:tblGrid>
      <w:tr w:rsidR="0098788F" w:rsidTr="00D94A98">
        <w:trPr>
          <w:trHeight w:hRule="exact" w:val="567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8F" w:rsidRDefault="0098788F" w:rsidP="00D94A98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步骤</w:t>
            </w:r>
          </w:p>
        </w:tc>
        <w:tc>
          <w:tcPr>
            <w:tcW w:w="6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8F" w:rsidRDefault="0098788F" w:rsidP="00D94A98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准备材料目录</w:t>
            </w:r>
          </w:p>
        </w:tc>
      </w:tr>
      <w:tr w:rsidR="0098788F" w:rsidTr="00D94A98">
        <w:trPr>
          <w:trHeight w:hRule="exact" w:val="567"/>
          <w:jc w:val="center"/>
        </w:trPr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88F" w:rsidRDefault="0098788F" w:rsidP="00D94A98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资产使用管理单位提出处置申请</w:t>
            </w:r>
          </w:p>
        </w:tc>
        <w:tc>
          <w:tcPr>
            <w:tcW w:w="6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F" w:rsidRDefault="0098788F" w:rsidP="00D94A98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向资产归口管理部门提交申请处置报告</w:t>
            </w:r>
          </w:p>
        </w:tc>
      </w:tr>
      <w:tr w:rsidR="0098788F" w:rsidTr="00D94A98">
        <w:trPr>
          <w:trHeight w:val="1005"/>
          <w:jc w:val="center"/>
        </w:trPr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88F" w:rsidRDefault="0098788F" w:rsidP="00D94A98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6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F" w:rsidRDefault="0098788F" w:rsidP="00D94A98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拟处置资产文字信息（资产编号、名称、型号、购置日期数量、原值、处置原因等）</w:t>
            </w:r>
          </w:p>
        </w:tc>
      </w:tr>
      <w:tr w:rsidR="0098788F" w:rsidTr="00D94A98">
        <w:trPr>
          <w:trHeight w:val="499"/>
          <w:jc w:val="center"/>
        </w:trPr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88F" w:rsidRDefault="0098788F" w:rsidP="00D94A98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6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F" w:rsidRDefault="0098788F" w:rsidP="00D94A98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拟处置资产图片信息（全景照片、有信息标注的重点部位照片等）</w:t>
            </w:r>
          </w:p>
        </w:tc>
      </w:tr>
      <w:tr w:rsidR="0098788F" w:rsidTr="00D94A98">
        <w:trPr>
          <w:trHeight w:hRule="exact" w:val="567"/>
          <w:jc w:val="center"/>
        </w:trPr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88F" w:rsidRDefault="0098788F" w:rsidP="00D94A98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67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88F" w:rsidRDefault="0098788F" w:rsidP="00D94A98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拟处置资产复印资料（购置发票、车辆行驶证、论证报告等）</w:t>
            </w:r>
          </w:p>
        </w:tc>
      </w:tr>
      <w:tr w:rsidR="0098788F" w:rsidTr="00D94A98">
        <w:trPr>
          <w:trHeight w:hRule="exact" w:val="567"/>
          <w:jc w:val="center"/>
        </w:trPr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8F" w:rsidRDefault="0098788F" w:rsidP="00D94A98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资产归口管理部门初审</w:t>
            </w:r>
          </w:p>
        </w:tc>
        <w:tc>
          <w:tcPr>
            <w:tcW w:w="6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F" w:rsidRDefault="0098788F" w:rsidP="00D94A98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核实使用单位提出处置资产的账目与实物情况</w:t>
            </w:r>
          </w:p>
        </w:tc>
      </w:tr>
      <w:tr w:rsidR="0098788F" w:rsidTr="00D94A98">
        <w:trPr>
          <w:trHeight w:hRule="exact" w:val="567"/>
          <w:jc w:val="center"/>
        </w:trPr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8F" w:rsidRDefault="0098788F" w:rsidP="00D94A98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6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F" w:rsidRDefault="0098788F" w:rsidP="00D94A98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实施对待处置资产的继续使用可行性评估包括组织技术鉴定等</w:t>
            </w:r>
          </w:p>
        </w:tc>
      </w:tr>
      <w:tr w:rsidR="0098788F" w:rsidTr="00D94A98">
        <w:trPr>
          <w:trHeight w:hRule="exact" w:val="567"/>
          <w:jc w:val="center"/>
        </w:trPr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8F" w:rsidRDefault="0098788F" w:rsidP="00D94A98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6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F" w:rsidRDefault="0098788F" w:rsidP="00D94A98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通过初审，完善相关申请资料报国资办</w:t>
            </w:r>
          </w:p>
        </w:tc>
      </w:tr>
      <w:tr w:rsidR="0098788F" w:rsidTr="00D94A98">
        <w:trPr>
          <w:trHeight w:hRule="exact" w:val="567"/>
          <w:jc w:val="center"/>
        </w:trPr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8F" w:rsidRDefault="0098788F" w:rsidP="00D94A98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6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F" w:rsidRDefault="0098788F" w:rsidP="00D94A98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未通过初审，流程结束，申请资料退还资产使用管理单位</w:t>
            </w:r>
          </w:p>
        </w:tc>
      </w:tr>
      <w:tr w:rsidR="0098788F" w:rsidTr="00D94A98">
        <w:trPr>
          <w:trHeight w:hRule="exact" w:val="567"/>
          <w:jc w:val="center"/>
        </w:trPr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8F" w:rsidRDefault="0098788F" w:rsidP="00D94A98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国资办审核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8F" w:rsidRDefault="0098788F" w:rsidP="00D94A98">
            <w:pPr>
              <w:widowControl/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通过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8F" w:rsidRDefault="0098788F" w:rsidP="00D94A98">
            <w:pPr>
              <w:widowControl/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草拟关于处置部分国有资产的请示文本</w:t>
            </w:r>
          </w:p>
        </w:tc>
      </w:tr>
      <w:tr w:rsidR="0098788F" w:rsidTr="00D94A98">
        <w:trPr>
          <w:trHeight w:hRule="exact" w:val="567"/>
          <w:jc w:val="center"/>
        </w:trPr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8F" w:rsidRDefault="0098788F" w:rsidP="00D94A98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8F" w:rsidRDefault="0098788F" w:rsidP="00D94A98">
            <w:pPr>
              <w:widowControl/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8F" w:rsidRDefault="0098788F" w:rsidP="00D94A98">
            <w:pPr>
              <w:widowControl/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制作向校长办公会汇报的拟处置资产PPT资料</w:t>
            </w:r>
          </w:p>
        </w:tc>
      </w:tr>
      <w:tr w:rsidR="0098788F" w:rsidTr="00D94A98">
        <w:trPr>
          <w:trHeight w:hRule="exact" w:val="567"/>
          <w:jc w:val="center"/>
        </w:trPr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8F" w:rsidRDefault="0098788F" w:rsidP="00D94A98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8F" w:rsidRDefault="0098788F" w:rsidP="00D94A98">
            <w:pPr>
              <w:widowControl/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未通过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8F" w:rsidRDefault="0098788F" w:rsidP="00D94A98">
            <w:pPr>
              <w:widowControl/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流程结束，申请资料退还资产处置归口管理部门</w:t>
            </w:r>
          </w:p>
        </w:tc>
      </w:tr>
      <w:tr w:rsidR="0098788F" w:rsidTr="00D94A98">
        <w:trPr>
          <w:trHeight w:hRule="exact" w:val="567"/>
          <w:jc w:val="center"/>
        </w:trPr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8F" w:rsidRDefault="0098788F" w:rsidP="00D94A98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校长办公会审议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8F" w:rsidRDefault="0098788F" w:rsidP="00D94A98">
            <w:pPr>
              <w:widowControl/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通过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8F" w:rsidRDefault="0098788F" w:rsidP="00D94A98">
            <w:pPr>
              <w:widowControl/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形成校长办公会决议或会议纪要</w:t>
            </w:r>
          </w:p>
        </w:tc>
      </w:tr>
      <w:tr w:rsidR="0098788F" w:rsidTr="00D94A98">
        <w:trPr>
          <w:trHeight w:hRule="exact" w:val="567"/>
          <w:jc w:val="center"/>
        </w:trPr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8F" w:rsidRDefault="0098788F" w:rsidP="00D94A98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8F" w:rsidRDefault="0098788F" w:rsidP="00D94A98">
            <w:pPr>
              <w:widowControl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8F" w:rsidRDefault="0098788F" w:rsidP="00D94A98">
            <w:pPr>
              <w:widowControl/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国资办发布拟处置资产公示信息</w:t>
            </w:r>
          </w:p>
        </w:tc>
      </w:tr>
      <w:tr w:rsidR="0098788F" w:rsidTr="00D94A98">
        <w:trPr>
          <w:trHeight w:hRule="exact" w:val="567"/>
          <w:jc w:val="center"/>
        </w:trPr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8F" w:rsidRDefault="0098788F" w:rsidP="00D94A98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8F" w:rsidRDefault="0098788F" w:rsidP="00D94A98">
            <w:pPr>
              <w:widowControl/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未通过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8F" w:rsidRDefault="0098788F" w:rsidP="00D94A98">
            <w:pPr>
              <w:widowControl/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流程结束，申请资料退还资产处置归口管理部门</w:t>
            </w:r>
          </w:p>
        </w:tc>
      </w:tr>
      <w:tr w:rsidR="0098788F" w:rsidTr="00D94A98">
        <w:trPr>
          <w:trHeight w:hRule="exact" w:val="567"/>
          <w:jc w:val="center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8F" w:rsidRDefault="0098788F" w:rsidP="00D94A98">
            <w:pPr>
              <w:widowControl/>
              <w:spacing w:line="360" w:lineRule="auto"/>
              <w:ind w:firstLineChars="196" w:firstLine="47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国资办扎口上报</w:t>
            </w:r>
          </w:p>
        </w:tc>
      </w:tr>
      <w:tr w:rsidR="0098788F" w:rsidTr="00D94A98">
        <w:trPr>
          <w:trHeight w:hRule="exact" w:val="567"/>
          <w:jc w:val="center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8F" w:rsidRDefault="0098788F" w:rsidP="00D94A98">
            <w:pPr>
              <w:widowControl/>
              <w:spacing w:line="360" w:lineRule="auto"/>
              <w:ind w:firstLineChars="196" w:firstLine="47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省教育厅审批</w:t>
            </w:r>
          </w:p>
        </w:tc>
      </w:tr>
      <w:tr w:rsidR="0098788F" w:rsidTr="00D94A98">
        <w:trPr>
          <w:trHeight w:hRule="exact" w:val="567"/>
          <w:jc w:val="center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8F" w:rsidRDefault="0098788F" w:rsidP="00D94A98">
            <w:pPr>
              <w:widowControl/>
              <w:spacing w:line="360" w:lineRule="auto"/>
              <w:ind w:firstLineChars="196" w:firstLine="47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国资办反馈批复内容，资产归口管理部门在国资办监督下开展处置</w:t>
            </w:r>
          </w:p>
        </w:tc>
      </w:tr>
      <w:tr w:rsidR="0098788F" w:rsidTr="00D94A98">
        <w:trPr>
          <w:trHeight w:hRule="exact" w:val="567"/>
          <w:jc w:val="center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8F" w:rsidRDefault="0098788F" w:rsidP="00D94A98">
            <w:pPr>
              <w:widowControl/>
              <w:spacing w:line="360" w:lineRule="auto"/>
              <w:ind w:firstLineChars="196" w:firstLine="47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实验室处、计财处分别完成资产帐及财务账变更</w:t>
            </w:r>
          </w:p>
        </w:tc>
      </w:tr>
    </w:tbl>
    <w:p w:rsidR="0098788F" w:rsidRDefault="0098788F" w:rsidP="0098788F"/>
    <w:p w:rsidR="00170856" w:rsidRPr="0098788F" w:rsidRDefault="00170856"/>
    <w:sectPr w:rsidR="00170856" w:rsidRPr="009878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8F"/>
    <w:rsid w:val="00012719"/>
    <w:rsid w:val="00015E66"/>
    <w:rsid w:val="00022B0E"/>
    <w:rsid w:val="00037C93"/>
    <w:rsid w:val="0004023D"/>
    <w:rsid w:val="000657F6"/>
    <w:rsid w:val="0007005A"/>
    <w:rsid w:val="0007599B"/>
    <w:rsid w:val="00076B2D"/>
    <w:rsid w:val="00080BE8"/>
    <w:rsid w:val="00082370"/>
    <w:rsid w:val="0008396A"/>
    <w:rsid w:val="00096F67"/>
    <w:rsid w:val="000B38F1"/>
    <w:rsid w:val="000B4115"/>
    <w:rsid w:val="000B6637"/>
    <w:rsid w:val="000D0C16"/>
    <w:rsid w:val="000D2EE5"/>
    <w:rsid w:val="000D7FDB"/>
    <w:rsid w:val="000E29A3"/>
    <w:rsid w:val="000F14FA"/>
    <w:rsid w:val="000F34AF"/>
    <w:rsid w:val="000F491F"/>
    <w:rsid w:val="000F6AF7"/>
    <w:rsid w:val="000F6BF9"/>
    <w:rsid w:val="00105935"/>
    <w:rsid w:val="001364DC"/>
    <w:rsid w:val="00141B8F"/>
    <w:rsid w:val="00152A9B"/>
    <w:rsid w:val="00166928"/>
    <w:rsid w:val="00170588"/>
    <w:rsid w:val="00170856"/>
    <w:rsid w:val="00174972"/>
    <w:rsid w:val="00185B70"/>
    <w:rsid w:val="00195B3D"/>
    <w:rsid w:val="001A5C45"/>
    <w:rsid w:val="001A6DF5"/>
    <w:rsid w:val="001C4D01"/>
    <w:rsid w:val="001D2E64"/>
    <w:rsid w:val="001D33E9"/>
    <w:rsid w:val="001D44F1"/>
    <w:rsid w:val="001D5929"/>
    <w:rsid w:val="001D778A"/>
    <w:rsid w:val="001E14C5"/>
    <w:rsid w:val="001E51BD"/>
    <w:rsid w:val="001E701C"/>
    <w:rsid w:val="00202700"/>
    <w:rsid w:val="00211418"/>
    <w:rsid w:val="00213514"/>
    <w:rsid w:val="0022030D"/>
    <w:rsid w:val="00226FE1"/>
    <w:rsid w:val="00227353"/>
    <w:rsid w:val="00243A94"/>
    <w:rsid w:val="00246230"/>
    <w:rsid w:val="0025097A"/>
    <w:rsid w:val="0025121B"/>
    <w:rsid w:val="00254E75"/>
    <w:rsid w:val="00260B5F"/>
    <w:rsid w:val="002716D2"/>
    <w:rsid w:val="002725A8"/>
    <w:rsid w:val="00292FD6"/>
    <w:rsid w:val="00294E50"/>
    <w:rsid w:val="002A6AA6"/>
    <w:rsid w:val="002B6DD3"/>
    <w:rsid w:val="002C053A"/>
    <w:rsid w:val="002C60F4"/>
    <w:rsid w:val="002C6939"/>
    <w:rsid w:val="002E018E"/>
    <w:rsid w:val="002F1DB2"/>
    <w:rsid w:val="002F7842"/>
    <w:rsid w:val="0031292E"/>
    <w:rsid w:val="003157CF"/>
    <w:rsid w:val="00315EA2"/>
    <w:rsid w:val="00343BE8"/>
    <w:rsid w:val="003445DF"/>
    <w:rsid w:val="003446B5"/>
    <w:rsid w:val="00350E55"/>
    <w:rsid w:val="003578A2"/>
    <w:rsid w:val="003652A2"/>
    <w:rsid w:val="00365716"/>
    <w:rsid w:val="00391117"/>
    <w:rsid w:val="00392FFB"/>
    <w:rsid w:val="00394EE2"/>
    <w:rsid w:val="003A7862"/>
    <w:rsid w:val="003B6821"/>
    <w:rsid w:val="003D356A"/>
    <w:rsid w:val="003D5722"/>
    <w:rsid w:val="003E64AB"/>
    <w:rsid w:val="003F0D68"/>
    <w:rsid w:val="003F4A4A"/>
    <w:rsid w:val="004025AA"/>
    <w:rsid w:val="0040616B"/>
    <w:rsid w:val="00430165"/>
    <w:rsid w:val="00433CD6"/>
    <w:rsid w:val="00435E82"/>
    <w:rsid w:val="00442587"/>
    <w:rsid w:val="00452832"/>
    <w:rsid w:val="00456928"/>
    <w:rsid w:val="00464CB8"/>
    <w:rsid w:val="004654A4"/>
    <w:rsid w:val="00474EEF"/>
    <w:rsid w:val="00483FE7"/>
    <w:rsid w:val="00484090"/>
    <w:rsid w:val="00484452"/>
    <w:rsid w:val="004919CD"/>
    <w:rsid w:val="004A0357"/>
    <w:rsid w:val="004A355C"/>
    <w:rsid w:val="004A6756"/>
    <w:rsid w:val="004B2D43"/>
    <w:rsid w:val="004C1F3E"/>
    <w:rsid w:val="004C4E65"/>
    <w:rsid w:val="004C7182"/>
    <w:rsid w:val="004D41C8"/>
    <w:rsid w:val="004E5911"/>
    <w:rsid w:val="004F648D"/>
    <w:rsid w:val="0050732B"/>
    <w:rsid w:val="00511503"/>
    <w:rsid w:val="00513B2B"/>
    <w:rsid w:val="005201DB"/>
    <w:rsid w:val="00521C5A"/>
    <w:rsid w:val="00523D6F"/>
    <w:rsid w:val="00523EA1"/>
    <w:rsid w:val="00525491"/>
    <w:rsid w:val="0052716A"/>
    <w:rsid w:val="0053345D"/>
    <w:rsid w:val="00541D9F"/>
    <w:rsid w:val="00542813"/>
    <w:rsid w:val="00543519"/>
    <w:rsid w:val="00545402"/>
    <w:rsid w:val="0054641E"/>
    <w:rsid w:val="00560EC2"/>
    <w:rsid w:val="00594305"/>
    <w:rsid w:val="00597CC7"/>
    <w:rsid w:val="005B725D"/>
    <w:rsid w:val="005D7091"/>
    <w:rsid w:val="005D7C4E"/>
    <w:rsid w:val="005F5750"/>
    <w:rsid w:val="005F65E9"/>
    <w:rsid w:val="00604F10"/>
    <w:rsid w:val="00610E41"/>
    <w:rsid w:val="00612646"/>
    <w:rsid w:val="00621645"/>
    <w:rsid w:val="0064049E"/>
    <w:rsid w:val="00654231"/>
    <w:rsid w:val="0066225B"/>
    <w:rsid w:val="006A0198"/>
    <w:rsid w:val="006A76A6"/>
    <w:rsid w:val="006B1CC1"/>
    <w:rsid w:val="006B26B1"/>
    <w:rsid w:val="006B29C5"/>
    <w:rsid w:val="006B2EAE"/>
    <w:rsid w:val="006C74FE"/>
    <w:rsid w:val="006D4609"/>
    <w:rsid w:val="006D48D6"/>
    <w:rsid w:val="006D542E"/>
    <w:rsid w:val="006E19F4"/>
    <w:rsid w:val="006E423B"/>
    <w:rsid w:val="006E58B8"/>
    <w:rsid w:val="006F0219"/>
    <w:rsid w:val="006F15BE"/>
    <w:rsid w:val="006F29DB"/>
    <w:rsid w:val="007178DD"/>
    <w:rsid w:val="007217C5"/>
    <w:rsid w:val="0073351B"/>
    <w:rsid w:val="0074398E"/>
    <w:rsid w:val="00755EEC"/>
    <w:rsid w:val="00762798"/>
    <w:rsid w:val="00763579"/>
    <w:rsid w:val="007644D5"/>
    <w:rsid w:val="00770FFE"/>
    <w:rsid w:val="00774845"/>
    <w:rsid w:val="00780C08"/>
    <w:rsid w:val="0078253E"/>
    <w:rsid w:val="007832F4"/>
    <w:rsid w:val="00791AEA"/>
    <w:rsid w:val="007923A7"/>
    <w:rsid w:val="00794E3B"/>
    <w:rsid w:val="007A5E38"/>
    <w:rsid w:val="007B0802"/>
    <w:rsid w:val="007C0E91"/>
    <w:rsid w:val="007D45C2"/>
    <w:rsid w:val="007E1EED"/>
    <w:rsid w:val="007E5AA6"/>
    <w:rsid w:val="007E6531"/>
    <w:rsid w:val="007F1F3E"/>
    <w:rsid w:val="00807949"/>
    <w:rsid w:val="00813EAE"/>
    <w:rsid w:val="008170F3"/>
    <w:rsid w:val="008232EF"/>
    <w:rsid w:val="008236B8"/>
    <w:rsid w:val="008454F9"/>
    <w:rsid w:val="00853969"/>
    <w:rsid w:val="008605A5"/>
    <w:rsid w:val="008608AD"/>
    <w:rsid w:val="00860A34"/>
    <w:rsid w:val="0086208F"/>
    <w:rsid w:val="00866C57"/>
    <w:rsid w:val="00867314"/>
    <w:rsid w:val="00871B9D"/>
    <w:rsid w:val="00873832"/>
    <w:rsid w:val="00875BBF"/>
    <w:rsid w:val="0088106F"/>
    <w:rsid w:val="00882520"/>
    <w:rsid w:val="00883253"/>
    <w:rsid w:val="00890056"/>
    <w:rsid w:val="00892BF0"/>
    <w:rsid w:val="008972DB"/>
    <w:rsid w:val="008A4C45"/>
    <w:rsid w:val="008C6D12"/>
    <w:rsid w:val="008E07FB"/>
    <w:rsid w:val="008E1439"/>
    <w:rsid w:val="0090018C"/>
    <w:rsid w:val="00901BE7"/>
    <w:rsid w:val="00903335"/>
    <w:rsid w:val="00906AE8"/>
    <w:rsid w:val="00907545"/>
    <w:rsid w:val="00910C6B"/>
    <w:rsid w:val="0091210A"/>
    <w:rsid w:val="009272E6"/>
    <w:rsid w:val="009307BC"/>
    <w:rsid w:val="00937780"/>
    <w:rsid w:val="00942269"/>
    <w:rsid w:val="0094579D"/>
    <w:rsid w:val="00950165"/>
    <w:rsid w:val="00954393"/>
    <w:rsid w:val="00954C2F"/>
    <w:rsid w:val="0095684F"/>
    <w:rsid w:val="00957FFB"/>
    <w:rsid w:val="009610A9"/>
    <w:rsid w:val="00972B30"/>
    <w:rsid w:val="00983C8F"/>
    <w:rsid w:val="0098788F"/>
    <w:rsid w:val="009940B1"/>
    <w:rsid w:val="009A08E9"/>
    <w:rsid w:val="009A50BB"/>
    <w:rsid w:val="009B19D2"/>
    <w:rsid w:val="009C79CF"/>
    <w:rsid w:val="009D0CD2"/>
    <w:rsid w:val="009D2AA8"/>
    <w:rsid w:val="009D317C"/>
    <w:rsid w:val="009E5747"/>
    <w:rsid w:val="00A069A7"/>
    <w:rsid w:val="00A12F20"/>
    <w:rsid w:val="00A1486F"/>
    <w:rsid w:val="00A14C7F"/>
    <w:rsid w:val="00A30001"/>
    <w:rsid w:val="00A41994"/>
    <w:rsid w:val="00A518FC"/>
    <w:rsid w:val="00A56331"/>
    <w:rsid w:val="00A56A0C"/>
    <w:rsid w:val="00A60E9E"/>
    <w:rsid w:val="00A62AB4"/>
    <w:rsid w:val="00A65E08"/>
    <w:rsid w:val="00A868B3"/>
    <w:rsid w:val="00A97D2D"/>
    <w:rsid w:val="00AA245E"/>
    <w:rsid w:val="00AA2D95"/>
    <w:rsid w:val="00AA2F1F"/>
    <w:rsid w:val="00AB3B22"/>
    <w:rsid w:val="00AC5B22"/>
    <w:rsid w:val="00AF500C"/>
    <w:rsid w:val="00B04C87"/>
    <w:rsid w:val="00B052C2"/>
    <w:rsid w:val="00B05598"/>
    <w:rsid w:val="00B05A5D"/>
    <w:rsid w:val="00B20672"/>
    <w:rsid w:val="00B30DE6"/>
    <w:rsid w:val="00B43332"/>
    <w:rsid w:val="00B47621"/>
    <w:rsid w:val="00B60EB9"/>
    <w:rsid w:val="00B65356"/>
    <w:rsid w:val="00B72AFE"/>
    <w:rsid w:val="00B8508E"/>
    <w:rsid w:val="00B92ABB"/>
    <w:rsid w:val="00B94FCB"/>
    <w:rsid w:val="00BA0564"/>
    <w:rsid w:val="00BB61AB"/>
    <w:rsid w:val="00BB79EC"/>
    <w:rsid w:val="00BC2C62"/>
    <w:rsid w:val="00BC451C"/>
    <w:rsid w:val="00BD2E46"/>
    <w:rsid w:val="00BD532A"/>
    <w:rsid w:val="00BE3B27"/>
    <w:rsid w:val="00BE45F7"/>
    <w:rsid w:val="00BF1F26"/>
    <w:rsid w:val="00C23C44"/>
    <w:rsid w:val="00C256E5"/>
    <w:rsid w:val="00C27055"/>
    <w:rsid w:val="00C31C89"/>
    <w:rsid w:val="00C32824"/>
    <w:rsid w:val="00C34FDD"/>
    <w:rsid w:val="00C41E35"/>
    <w:rsid w:val="00C44072"/>
    <w:rsid w:val="00C54581"/>
    <w:rsid w:val="00C54D30"/>
    <w:rsid w:val="00C57022"/>
    <w:rsid w:val="00C677F7"/>
    <w:rsid w:val="00C72FAC"/>
    <w:rsid w:val="00C81D8F"/>
    <w:rsid w:val="00C93A1F"/>
    <w:rsid w:val="00CA0E70"/>
    <w:rsid w:val="00CB674D"/>
    <w:rsid w:val="00CB7481"/>
    <w:rsid w:val="00CC264B"/>
    <w:rsid w:val="00CD7E9E"/>
    <w:rsid w:val="00CE47F2"/>
    <w:rsid w:val="00CE64AD"/>
    <w:rsid w:val="00D00ED8"/>
    <w:rsid w:val="00D03AA5"/>
    <w:rsid w:val="00D057BB"/>
    <w:rsid w:val="00D24E43"/>
    <w:rsid w:val="00D250AE"/>
    <w:rsid w:val="00D3351E"/>
    <w:rsid w:val="00D37FE9"/>
    <w:rsid w:val="00D4675F"/>
    <w:rsid w:val="00D47CE5"/>
    <w:rsid w:val="00D57CF5"/>
    <w:rsid w:val="00D873D9"/>
    <w:rsid w:val="00D9029C"/>
    <w:rsid w:val="00D945DD"/>
    <w:rsid w:val="00DA1D57"/>
    <w:rsid w:val="00DA3ABD"/>
    <w:rsid w:val="00DA59F6"/>
    <w:rsid w:val="00DA6A78"/>
    <w:rsid w:val="00DB2AB0"/>
    <w:rsid w:val="00DB53D2"/>
    <w:rsid w:val="00DB5D6C"/>
    <w:rsid w:val="00DC1E95"/>
    <w:rsid w:val="00DD1F10"/>
    <w:rsid w:val="00DE200E"/>
    <w:rsid w:val="00DE5026"/>
    <w:rsid w:val="00DF79E1"/>
    <w:rsid w:val="00E11CDE"/>
    <w:rsid w:val="00E17FB3"/>
    <w:rsid w:val="00E203E2"/>
    <w:rsid w:val="00E3137B"/>
    <w:rsid w:val="00E329B4"/>
    <w:rsid w:val="00E458D0"/>
    <w:rsid w:val="00E47CC9"/>
    <w:rsid w:val="00E52EF1"/>
    <w:rsid w:val="00E53143"/>
    <w:rsid w:val="00E60B9A"/>
    <w:rsid w:val="00E6334F"/>
    <w:rsid w:val="00E64878"/>
    <w:rsid w:val="00E70921"/>
    <w:rsid w:val="00E80202"/>
    <w:rsid w:val="00E92BB9"/>
    <w:rsid w:val="00E94108"/>
    <w:rsid w:val="00E947DA"/>
    <w:rsid w:val="00EA1C52"/>
    <w:rsid w:val="00EB25C2"/>
    <w:rsid w:val="00EC2103"/>
    <w:rsid w:val="00EC2BE2"/>
    <w:rsid w:val="00ED15FC"/>
    <w:rsid w:val="00EE3F28"/>
    <w:rsid w:val="00EF5863"/>
    <w:rsid w:val="00F05D4A"/>
    <w:rsid w:val="00F111DE"/>
    <w:rsid w:val="00F1538D"/>
    <w:rsid w:val="00F26573"/>
    <w:rsid w:val="00F27118"/>
    <w:rsid w:val="00F315CC"/>
    <w:rsid w:val="00F3286A"/>
    <w:rsid w:val="00F359CD"/>
    <w:rsid w:val="00F36499"/>
    <w:rsid w:val="00F44DFE"/>
    <w:rsid w:val="00F4666D"/>
    <w:rsid w:val="00F51B7F"/>
    <w:rsid w:val="00F60B38"/>
    <w:rsid w:val="00F61384"/>
    <w:rsid w:val="00F62C07"/>
    <w:rsid w:val="00F6490C"/>
    <w:rsid w:val="00F7296F"/>
    <w:rsid w:val="00F77BE7"/>
    <w:rsid w:val="00F82C64"/>
    <w:rsid w:val="00F82CE7"/>
    <w:rsid w:val="00F964C3"/>
    <w:rsid w:val="00FA3EB5"/>
    <w:rsid w:val="00FB0DC0"/>
    <w:rsid w:val="00FB6B8C"/>
    <w:rsid w:val="00FE2773"/>
    <w:rsid w:val="00FE36C9"/>
    <w:rsid w:val="00FF106D"/>
    <w:rsid w:val="00FF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8F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8F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>Jsnu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ZhuWei</dc:creator>
  <cp:lastModifiedBy>ZhuWei</cp:lastModifiedBy>
  <cp:revision>1</cp:revision>
  <dcterms:created xsi:type="dcterms:W3CDTF">2016-01-04T06:07:00Z</dcterms:created>
  <dcterms:modified xsi:type="dcterms:W3CDTF">2016-01-04T06:07:00Z</dcterms:modified>
</cp:coreProperties>
</file>