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3D" w:rsidRPr="00E47AD7" w:rsidRDefault="00C56D3D" w:rsidP="00C56D3D">
      <w:pPr>
        <w:jc w:val="left"/>
        <w:rPr>
          <w:rFonts w:ascii="仿宋" w:eastAsia="仿宋" w:hAnsi="仿宋" w:cs="宋体"/>
          <w:sz w:val="32"/>
          <w:szCs w:val="32"/>
        </w:rPr>
      </w:pPr>
      <w:r w:rsidRPr="00E47AD7">
        <w:rPr>
          <w:rFonts w:ascii="仿宋" w:eastAsia="仿宋" w:hAnsi="仿宋" w:cs="宋体" w:hint="eastAsia"/>
          <w:sz w:val="32"/>
          <w:szCs w:val="32"/>
        </w:rPr>
        <w:t>附件1：</w:t>
      </w:r>
    </w:p>
    <w:p w:rsidR="00C56D3D" w:rsidRPr="00E47AD7" w:rsidRDefault="00C56D3D" w:rsidP="00C56D3D">
      <w:pPr>
        <w:jc w:val="center"/>
        <w:rPr>
          <w:rFonts w:ascii="仿宋" w:eastAsia="仿宋" w:hAnsi="仿宋" w:cs="宋体"/>
          <w:sz w:val="32"/>
          <w:szCs w:val="32"/>
        </w:rPr>
      </w:pPr>
    </w:p>
    <w:p w:rsidR="00C56D3D" w:rsidRPr="00E47AD7" w:rsidRDefault="00C56D3D" w:rsidP="00C56D3D">
      <w:pPr>
        <w:jc w:val="center"/>
        <w:rPr>
          <w:rFonts w:ascii="仿宋" w:eastAsia="仿宋" w:hAnsi="仿宋" w:cs="宋体"/>
          <w:sz w:val="32"/>
          <w:szCs w:val="32"/>
        </w:rPr>
      </w:pPr>
      <w:r w:rsidRPr="00E47AD7">
        <w:rPr>
          <w:rFonts w:ascii="仿宋" w:eastAsia="仿宋" w:hAnsi="仿宋" w:cs="宋体" w:hint="eastAsia"/>
          <w:sz w:val="32"/>
          <w:szCs w:val="32"/>
        </w:rPr>
        <w:t>2</w:t>
      </w:r>
      <w:r w:rsidRPr="00E47AD7">
        <w:rPr>
          <w:rFonts w:ascii="仿宋" w:eastAsia="仿宋" w:hAnsi="仿宋" w:cs="宋体"/>
          <w:sz w:val="32"/>
          <w:szCs w:val="32"/>
        </w:rPr>
        <w:t>020</w:t>
      </w:r>
      <w:r w:rsidRPr="00E47AD7">
        <w:rPr>
          <w:rFonts w:ascii="仿宋" w:eastAsia="仿宋" w:hAnsi="仿宋" w:cs="宋体" w:hint="eastAsia"/>
          <w:sz w:val="32"/>
          <w:szCs w:val="32"/>
        </w:rPr>
        <w:t>年度我校国</w:t>
      </w:r>
      <w:bookmarkStart w:id="0" w:name="_GoBack"/>
      <w:bookmarkEnd w:id="0"/>
      <w:r w:rsidRPr="00E47AD7">
        <w:rPr>
          <w:rFonts w:ascii="仿宋" w:eastAsia="仿宋" w:hAnsi="仿宋" w:cs="宋体" w:hint="eastAsia"/>
          <w:sz w:val="32"/>
          <w:szCs w:val="32"/>
        </w:rPr>
        <w:t>有资产报告编报主要参与单位任务分工</w:t>
      </w:r>
    </w:p>
    <w:p w:rsidR="00C56D3D" w:rsidRDefault="00C56D3D" w:rsidP="00C56D3D">
      <w:pPr>
        <w:ind w:firstLineChars="200" w:firstLine="560"/>
        <w:rPr>
          <w:rFonts w:ascii="宋体" w:hAnsi="宋体" w:cs="宋体"/>
          <w:sz w:val="28"/>
          <w:szCs w:val="28"/>
        </w:rPr>
      </w:pPr>
    </w:p>
    <w:p w:rsidR="00C56D3D" w:rsidRDefault="00C56D3D" w:rsidP="00C56D3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/>
          <w:sz w:val="28"/>
          <w:szCs w:val="28"/>
        </w:rPr>
        <w:t>020</w:t>
      </w:r>
      <w:r>
        <w:rPr>
          <w:rFonts w:ascii="宋体" w:hAnsi="宋体" w:cs="宋体" w:hint="eastAsia"/>
          <w:sz w:val="28"/>
          <w:szCs w:val="28"/>
        </w:rPr>
        <w:t>年度我校国有资产报告编报主要参与单位和具体任务分工见下表：</w:t>
      </w:r>
      <w:r>
        <w:rPr>
          <w:rFonts w:ascii="宋体" w:hAnsi="宋体" w:cs="宋体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3089"/>
        <w:gridCol w:w="2902"/>
      </w:tblGrid>
      <w:tr w:rsidR="00C56D3D" w:rsidRPr="00AB2438" w:rsidTr="00E31770">
        <w:trPr>
          <w:trHeight w:val="841"/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项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目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</w:t>
            </w:r>
            <w:r>
              <w:rPr>
                <w:rFonts w:ascii="宋体" w:hAnsi="宋体" w:cs="宋体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容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主要牵头完成单位</w:t>
            </w:r>
          </w:p>
        </w:tc>
      </w:tr>
      <w:tr w:rsidR="00C56D3D" w:rsidRPr="00AB2438" w:rsidTr="00E3177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一、文字报告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 w:rsidRPr="006976A6">
              <w:rPr>
                <w:rFonts w:ascii="宋体" w:hAnsi="宋体" w:cs="宋体" w:hint="eastAsia"/>
                <w:szCs w:val="21"/>
              </w:rPr>
              <w:t>2020年</w:t>
            </w:r>
            <w:r>
              <w:rPr>
                <w:rFonts w:ascii="宋体" w:hAnsi="宋体" w:cs="宋体" w:hint="eastAsia"/>
                <w:szCs w:val="21"/>
              </w:rPr>
              <w:t>度</w:t>
            </w:r>
            <w:r w:rsidRPr="006976A6">
              <w:rPr>
                <w:rFonts w:ascii="宋体" w:hAnsi="宋体" w:cs="宋体" w:hint="eastAsia"/>
                <w:szCs w:val="21"/>
              </w:rPr>
              <w:t>国有资产分析报</w:t>
            </w:r>
            <w:r>
              <w:rPr>
                <w:rFonts w:ascii="宋体" w:hAnsi="宋体" w:cs="宋体" w:hint="eastAsia"/>
                <w:szCs w:val="21"/>
              </w:rPr>
              <w:t>告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国资处</w:t>
            </w:r>
          </w:p>
        </w:tc>
      </w:tr>
      <w:tr w:rsidR="00C56D3D" w:rsidRPr="00AB2438" w:rsidTr="00E31770">
        <w:trPr>
          <w:jc w:val="center"/>
        </w:trPr>
        <w:tc>
          <w:tcPr>
            <w:tcW w:w="7905" w:type="dxa"/>
            <w:gridSpan w:val="3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二、报表</w:t>
            </w:r>
          </w:p>
        </w:tc>
      </w:tr>
      <w:tr w:rsidR="00C56D3D" w:rsidRPr="00AB2438" w:rsidTr="00E3177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center"/>
              <w:rPr>
                <w:rFonts w:ascii="宋体" w:hAnsi="宋体" w:cs="宋体"/>
                <w:szCs w:val="21"/>
              </w:rPr>
            </w:pPr>
            <w:r w:rsidRPr="00AB2438">
              <w:rPr>
                <w:rFonts w:ascii="宋体" w:hAnsi="宋体" w:cs="宋体" w:hint="eastAsia"/>
                <w:szCs w:val="21"/>
              </w:rPr>
              <w:t>封面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 w:rsidRPr="00AB2438">
              <w:rPr>
                <w:rFonts w:ascii="宋体" w:hAnsi="宋体" w:cs="宋体" w:hint="eastAsia"/>
                <w:szCs w:val="21"/>
              </w:rPr>
              <w:t>封面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国资处</w:t>
            </w:r>
          </w:p>
        </w:tc>
      </w:tr>
      <w:tr w:rsidR="00C56D3D" w:rsidRPr="00AB2438" w:rsidTr="00E3177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财资</w:t>
            </w:r>
            <w:r w:rsidRPr="00AB2438">
              <w:rPr>
                <w:rFonts w:ascii="宋体" w:hAnsi="宋体" w:cs="宋体" w:hint="eastAsia"/>
                <w:szCs w:val="21"/>
              </w:rPr>
              <w:t>01</w:t>
            </w:r>
            <w:r>
              <w:rPr>
                <w:rFonts w:ascii="宋体" w:hAnsi="宋体" w:cs="宋体" w:hint="eastAsia"/>
                <w:szCs w:val="21"/>
              </w:rPr>
              <w:t>表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 w:rsidRPr="00AB2438">
              <w:rPr>
                <w:rFonts w:ascii="宋体" w:hAnsi="宋体" w:cs="宋体" w:hint="eastAsia"/>
                <w:szCs w:val="21"/>
              </w:rPr>
              <w:t>资产负债表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计财处、国资处</w:t>
            </w:r>
          </w:p>
        </w:tc>
      </w:tr>
      <w:tr w:rsidR="00C56D3D" w:rsidRPr="00AB2438" w:rsidTr="00E3177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财资</w:t>
            </w:r>
            <w:r w:rsidRPr="00AB2438">
              <w:rPr>
                <w:rFonts w:ascii="宋体" w:hAnsi="宋体" w:cs="宋体" w:hint="eastAsia"/>
                <w:szCs w:val="21"/>
              </w:rPr>
              <w:t>02</w:t>
            </w:r>
            <w:r>
              <w:rPr>
                <w:rFonts w:ascii="宋体" w:hAnsi="宋体" w:cs="宋体" w:hint="eastAsia"/>
                <w:szCs w:val="21"/>
              </w:rPr>
              <w:t>表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 w:rsidRPr="00AB2438">
              <w:rPr>
                <w:rFonts w:ascii="宋体" w:hAnsi="宋体" w:cs="宋体" w:hint="eastAsia"/>
                <w:szCs w:val="21"/>
              </w:rPr>
              <w:t>机构人员情况表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人事处</w:t>
            </w:r>
          </w:p>
        </w:tc>
      </w:tr>
      <w:tr w:rsidR="00C56D3D" w:rsidRPr="00AB2438" w:rsidTr="00E3177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财资</w:t>
            </w:r>
            <w:r w:rsidRPr="00AB2438">
              <w:rPr>
                <w:rFonts w:ascii="宋体" w:hAnsi="宋体" w:cs="宋体" w:hint="eastAsia"/>
                <w:szCs w:val="21"/>
              </w:rPr>
              <w:t>03</w:t>
            </w:r>
            <w:r>
              <w:rPr>
                <w:rFonts w:ascii="宋体" w:hAnsi="宋体" w:cs="宋体" w:hint="eastAsia"/>
                <w:szCs w:val="21"/>
              </w:rPr>
              <w:t>表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 w:rsidRPr="00AB2438">
              <w:rPr>
                <w:rFonts w:ascii="宋体" w:hAnsi="宋体" w:cs="宋体" w:hint="eastAsia"/>
                <w:szCs w:val="21"/>
              </w:rPr>
              <w:t>固定和无形资产存量情况表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实验室处、后勤处、计财处、国资处、交叉应用研究院等</w:t>
            </w:r>
          </w:p>
        </w:tc>
      </w:tr>
      <w:tr w:rsidR="00C56D3D" w:rsidRPr="00AB2438" w:rsidTr="00E3177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财资</w:t>
            </w:r>
            <w:r w:rsidRPr="00AB2438">
              <w:rPr>
                <w:rFonts w:ascii="宋体" w:hAnsi="宋体" w:cs="宋体" w:hint="eastAsia"/>
                <w:szCs w:val="21"/>
              </w:rPr>
              <w:t>04</w:t>
            </w:r>
            <w:r>
              <w:rPr>
                <w:rFonts w:ascii="宋体" w:hAnsi="宋体" w:cs="宋体" w:hint="eastAsia"/>
                <w:szCs w:val="21"/>
              </w:rPr>
              <w:t>表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 w:rsidRPr="00AB2438">
              <w:rPr>
                <w:rFonts w:ascii="宋体" w:hAnsi="宋体" w:cs="宋体" w:hint="eastAsia"/>
                <w:szCs w:val="21"/>
              </w:rPr>
              <w:t>土地情况表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后勤处</w:t>
            </w:r>
          </w:p>
        </w:tc>
      </w:tr>
      <w:tr w:rsidR="00C56D3D" w:rsidRPr="00AB2438" w:rsidTr="00E3177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财资</w:t>
            </w:r>
            <w:r w:rsidRPr="00AB2438">
              <w:rPr>
                <w:rFonts w:ascii="宋体" w:hAnsi="宋体" w:cs="宋体" w:hint="eastAsia"/>
                <w:szCs w:val="21"/>
              </w:rPr>
              <w:t>05</w:t>
            </w:r>
            <w:r>
              <w:rPr>
                <w:rFonts w:ascii="宋体" w:hAnsi="宋体" w:cs="宋体" w:hint="eastAsia"/>
                <w:szCs w:val="21"/>
              </w:rPr>
              <w:t>表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 w:rsidRPr="00AB2438">
              <w:rPr>
                <w:rFonts w:ascii="宋体" w:hAnsi="宋体" w:cs="宋体" w:hint="eastAsia"/>
                <w:szCs w:val="21"/>
              </w:rPr>
              <w:t>房屋情况表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后勤处</w:t>
            </w:r>
          </w:p>
        </w:tc>
      </w:tr>
      <w:tr w:rsidR="00C56D3D" w:rsidRPr="00AB2438" w:rsidTr="00E3177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财资</w:t>
            </w:r>
            <w:r w:rsidRPr="00AB2438">
              <w:rPr>
                <w:rFonts w:ascii="宋体" w:hAnsi="宋体" w:cs="宋体" w:hint="eastAsia"/>
                <w:szCs w:val="21"/>
              </w:rPr>
              <w:t>06</w:t>
            </w:r>
            <w:r>
              <w:rPr>
                <w:rFonts w:ascii="宋体" w:hAnsi="宋体" w:cs="宋体" w:hint="eastAsia"/>
                <w:szCs w:val="21"/>
              </w:rPr>
              <w:t>表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 w:rsidRPr="00AB2438">
              <w:rPr>
                <w:rFonts w:ascii="宋体" w:hAnsi="宋体" w:cs="宋体" w:hint="eastAsia"/>
                <w:szCs w:val="21"/>
              </w:rPr>
              <w:t>车辆情况表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实验室处、校办</w:t>
            </w:r>
          </w:p>
        </w:tc>
      </w:tr>
      <w:tr w:rsidR="00C56D3D" w:rsidRPr="00AB2438" w:rsidTr="00E3177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财资</w:t>
            </w:r>
            <w:r w:rsidRPr="00AB2438">
              <w:rPr>
                <w:rFonts w:ascii="宋体" w:hAnsi="宋体" w:cs="宋体" w:hint="eastAsia"/>
                <w:szCs w:val="21"/>
              </w:rPr>
              <w:t>07</w:t>
            </w:r>
            <w:r>
              <w:rPr>
                <w:rFonts w:ascii="宋体" w:hAnsi="宋体" w:cs="宋体" w:hint="eastAsia"/>
                <w:szCs w:val="21"/>
              </w:rPr>
              <w:t>表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 w:rsidRPr="00AB2438">
              <w:rPr>
                <w:rFonts w:ascii="宋体" w:hAnsi="宋体" w:cs="宋体" w:hint="eastAsia"/>
                <w:szCs w:val="21"/>
              </w:rPr>
              <w:t>在建工程情况表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基建处</w:t>
            </w:r>
          </w:p>
        </w:tc>
      </w:tr>
      <w:tr w:rsidR="00C56D3D" w:rsidRPr="00AB2438" w:rsidTr="00E3177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财资</w:t>
            </w:r>
            <w:r w:rsidRPr="00AB2438">
              <w:rPr>
                <w:rFonts w:ascii="宋体" w:hAnsi="宋体" w:cs="宋体" w:hint="eastAsia"/>
                <w:szCs w:val="21"/>
              </w:rPr>
              <w:t>08</w:t>
            </w:r>
            <w:r>
              <w:rPr>
                <w:rFonts w:ascii="宋体" w:hAnsi="宋体" w:cs="宋体" w:hint="eastAsia"/>
                <w:szCs w:val="21"/>
              </w:rPr>
              <w:t>表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 w:rsidRPr="00AB2438">
              <w:rPr>
                <w:rFonts w:ascii="宋体" w:hAnsi="宋体" w:cs="宋体" w:hint="eastAsia"/>
                <w:szCs w:val="21"/>
              </w:rPr>
              <w:t>固定和无形资产配置情况表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实验室处、后勤处、计财处、国资处、交叉应用研究院等</w:t>
            </w:r>
          </w:p>
        </w:tc>
      </w:tr>
      <w:tr w:rsidR="00C56D3D" w:rsidRPr="00AB2438" w:rsidTr="00E3177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财资</w:t>
            </w:r>
            <w:r w:rsidRPr="00AB2438">
              <w:rPr>
                <w:rFonts w:ascii="宋体" w:hAnsi="宋体" w:cs="宋体" w:hint="eastAsia"/>
                <w:szCs w:val="21"/>
              </w:rPr>
              <w:t>09</w:t>
            </w:r>
            <w:r>
              <w:rPr>
                <w:rFonts w:ascii="宋体" w:hAnsi="宋体" w:cs="宋体" w:hint="eastAsia"/>
                <w:szCs w:val="21"/>
              </w:rPr>
              <w:t>表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 w:rsidRPr="00AB2438">
              <w:rPr>
                <w:rFonts w:ascii="宋体" w:hAnsi="宋体" w:cs="宋体" w:hint="eastAsia"/>
                <w:szCs w:val="21"/>
              </w:rPr>
              <w:t>资产出租出借情况表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后勤处、后勤集团</w:t>
            </w:r>
          </w:p>
        </w:tc>
      </w:tr>
      <w:tr w:rsidR="00C56D3D" w:rsidRPr="00AB2438" w:rsidTr="00E3177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财资</w:t>
            </w:r>
            <w:r w:rsidRPr="00AB2438"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表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 w:rsidRPr="00AB2438">
              <w:rPr>
                <w:rFonts w:ascii="宋体" w:hAnsi="宋体" w:cs="宋体" w:hint="eastAsia"/>
                <w:szCs w:val="21"/>
              </w:rPr>
              <w:t>资产处置情况表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国资处</w:t>
            </w:r>
          </w:p>
        </w:tc>
      </w:tr>
      <w:tr w:rsidR="00C56D3D" w:rsidRPr="00AB2438" w:rsidTr="00E3177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财资</w:t>
            </w:r>
            <w:r w:rsidRPr="00AB2438"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 w:hint="eastAsia"/>
                <w:szCs w:val="21"/>
              </w:rPr>
              <w:t>表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 w:rsidRPr="00AB2438">
              <w:rPr>
                <w:rFonts w:ascii="宋体" w:hAnsi="宋体" w:cs="宋体" w:hint="eastAsia"/>
                <w:szCs w:val="21"/>
              </w:rPr>
              <w:t>对外投资情况表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计财处、资产经营公司</w:t>
            </w:r>
          </w:p>
        </w:tc>
      </w:tr>
      <w:tr w:rsidR="00C56D3D" w:rsidRPr="00AB2438" w:rsidTr="00E3177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财资</w:t>
            </w:r>
            <w:r w:rsidRPr="00AB2438">
              <w:rPr>
                <w:rFonts w:ascii="宋体" w:hAnsi="宋体" w:cs="宋体" w:hint="eastAsia"/>
                <w:szCs w:val="21"/>
              </w:rPr>
              <w:t>12-1</w:t>
            </w:r>
            <w:r>
              <w:rPr>
                <w:rFonts w:ascii="宋体" w:hAnsi="宋体" w:cs="宋体" w:hint="eastAsia"/>
                <w:szCs w:val="21"/>
              </w:rPr>
              <w:t>表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 w:rsidRPr="00AB2438">
              <w:rPr>
                <w:rFonts w:ascii="宋体" w:hAnsi="宋体" w:cs="宋体" w:hint="eastAsia"/>
                <w:szCs w:val="21"/>
              </w:rPr>
              <w:t>公共基础设施-交通基础设施情况表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后勤处</w:t>
            </w:r>
          </w:p>
        </w:tc>
      </w:tr>
      <w:tr w:rsidR="00C56D3D" w:rsidRPr="00AB2438" w:rsidTr="00E3177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财资</w:t>
            </w:r>
            <w:r w:rsidRPr="00AB2438">
              <w:rPr>
                <w:rFonts w:ascii="宋体" w:hAnsi="宋体" w:cs="宋体" w:hint="eastAsia"/>
                <w:szCs w:val="21"/>
              </w:rPr>
              <w:t>12-2</w:t>
            </w:r>
            <w:r>
              <w:rPr>
                <w:rFonts w:ascii="宋体" w:hAnsi="宋体" w:cs="宋体" w:hint="eastAsia"/>
                <w:szCs w:val="21"/>
              </w:rPr>
              <w:t>表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 w:rsidRPr="00AB2438">
              <w:rPr>
                <w:rFonts w:ascii="宋体" w:hAnsi="宋体" w:cs="宋体" w:hint="eastAsia"/>
                <w:szCs w:val="21"/>
              </w:rPr>
              <w:t>公共基础设施-水利基础设施情况表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后勤处</w:t>
            </w:r>
          </w:p>
        </w:tc>
      </w:tr>
      <w:tr w:rsidR="00C56D3D" w:rsidRPr="00AB2438" w:rsidTr="00E3177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财资</w:t>
            </w:r>
            <w:r w:rsidRPr="00AB2438">
              <w:rPr>
                <w:rFonts w:ascii="宋体" w:hAnsi="宋体" w:cs="宋体" w:hint="eastAsia"/>
                <w:szCs w:val="21"/>
              </w:rPr>
              <w:t>12-3</w:t>
            </w:r>
            <w:r>
              <w:rPr>
                <w:rFonts w:ascii="宋体" w:hAnsi="宋体" w:cs="宋体" w:hint="eastAsia"/>
                <w:szCs w:val="21"/>
              </w:rPr>
              <w:t>表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 w:rsidRPr="00AB2438">
              <w:rPr>
                <w:rFonts w:ascii="宋体" w:hAnsi="宋体" w:cs="宋体" w:hint="eastAsia"/>
                <w:szCs w:val="21"/>
              </w:rPr>
              <w:t>公共基础设施-市政基础设施和其他基础设施情况表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后勤处</w:t>
            </w:r>
          </w:p>
        </w:tc>
      </w:tr>
      <w:tr w:rsidR="00C56D3D" w:rsidRPr="00AB2438" w:rsidTr="00E3177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财资</w:t>
            </w:r>
            <w:r w:rsidRPr="00AB2438">
              <w:rPr>
                <w:rFonts w:ascii="宋体" w:hAnsi="宋体" w:cs="宋体" w:hint="eastAsia"/>
                <w:szCs w:val="21"/>
              </w:rPr>
              <w:t>13</w:t>
            </w:r>
            <w:r>
              <w:rPr>
                <w:rFonts w:ascii="宋体" w:hAnsi="宋体" w:cs="宋体" w:hint="eastAsia"/>
                <w:szCs w:val="21"/>
              </w:rPr>
              <w:t>表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 w:rsidRPr="00AB2438">
              <w:rPr>
                <w:rFonts w:ascii="宋体" w:hAnsi="宋体" w:cs="宋体" w:hint="eastAsia"/>
                <w:szCs w:val="21"/>
              </w:rPr>
              <w:t>政府储备物资情况表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后勤处、后勤集团</w:t>
            </w:r>
          </w:p>
        </w:tc>
      </w:tr>
      <w:tr w:rsidR="00C56D3D" w:rsidRPr="00AB2438" w:rsidTr="00E3177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财资</w:t>
            </w:r>
            <w:r w:rsidRPr="00AB2438">
              <w:rPr>
                <w:rFonts w:ascii="宋体" w:hAnsi="宋体" w:cs="宋体" w:hint="eastAsia"/>
                <w:szCs w:val="21"/>
              </w:rPr>
              <w:t>14</w:t>
            </w:r>
            <w:r>
              <w:rPr>
                <w:rFonts w:ascii="宋体" w:hAnsi="宋体" w:cs="宋体" w:hint="eastAsia"/>
                <w:szCs w:val="21"/>
              </w:rPr>
              <w:t>表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 w:rsidRPr="00AB2438">
              <w:rPr>
                <w:rFonts w:ascii="宋体" w:hAnsi="宋体" w:cs="宋体" w:hint="eastAsia"/>
                <w:szCs w:val="21"/>
              </w:rPr>
              <w:t>文物文化资产情况表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博物馆</w:t>
            </w:r>
          </w:p>
        </w:tc>
      </w:tr>
      <w:tr w:rsidR="00C56D3D" w:rsidRPr="00AB2438" w:rsidTr="00E3177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财资</w:t>
            </w:r>
            <w:r w:rsidRPr="00AB2438"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表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 w:rsidRPr="00AB2438">
              <w:rPr>
                <w:rFonts w:ascii="宋体" w:hAnsi="宋体" w:cs="宋体" w:hint="eastAsia"/>
                <w:szCs w:val="21"/>
              </w:rPr>
              <w:t>保障性住房情况表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C56D3D" w:rsidRPr="00AB2438" w:rsidRDefault="00C56D3D" w:rsidP="00E3177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后勤处</w:t>
            </w:r>
          </w:p>
        </w:tc>
      </w:tr>
    </w:tbl>
    <w:p w:rsidR="00C9733B" w:rsidRDefault="00C9733B"/>
    <w:sectPr w:rsidR="00C97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3D"/>
    <w:rsid w:val="00C56D3D"/>
    <w:rsid w:val="00C9733B"/>
    <w:rsid w:val="00E4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6C78A-2252-4BC3-A68B-1074D230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仇方道</dc:creator>
  <cp:keywords/>
  <dc:description/>
  <cp:lastModifiedBy>pc</cp:lastModifiedBy>
  <cp:revision>2</cp:revision>
  <dcterms:created xsi:type="dcterms:W3CDTF">2021-01-08T00:24:00Z</dcterms:created>
  <dcterms:modified xsi:type="dcterms:W3CDTF">2021-01-08T00:24:00Z</dcterms:modified>
</cp:coreProperties>
</file>